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18" w:rsidRPr="00323ADE" w:rsidRDefault="00781758" w:rsidP="009B0F52">
      <w:pPr>
        <w:tabs>
          <w:tab w:val="left" w:pos="-142"/>
        </w:tabs>
        <w:spacing w:after="0"/>
        <w:ind w:left="-567" w:right="-567"/>
        <w:jc w:val="center"/>
        <w:rPr>
          <w:rFonts w:ascii="Berlin Sans FB Demi" w:hAnsi="Berlin Sans FB Demi"/>
          <w:b/>
          <w:noProof/>
          <w:sz w:val="56"/>
          <w:lang w:eastAsia="es-ES"/>
        </w:rPr>
      </w:pPr>
      <w:r w:rsidRPr="00323ADE">
        <w:rPr>
          <w:rFonts w:ascii="Berlin Sans FB Demi" w:hAnsi="Berlin Sans FB Demi"/>
          <w:b/>
          <w:noProof/>
          <w:sz w:val="72"/>
          <w:lang w:eastAsia="es-ES"/>
        </w:rPr>
        <w:t>EQUIPACION SQUASH EL CID</w:t>
      </w:r>
    </w:p>
    <w:p w:rsidR="00323ADE" w:rsidRPr="00C61742" w:rsidRDefault="008D1027" w:rsidP="008D1027">
      <w:pPr>
        <w:tabs>
          <w:tab w:val="left" w:pos="-142"/>
        </w:tabs>
        <w:rPr>
          <w:rFonts w:ascii="Eras Demi ITC" w:hAnsi="Eras Demi ITC"/>
          <w:b/>
          <w:color w:val="4472C4" w:themeColor="accent5"/>
        </w:rPr>
      </w:pPr>
      <w:r w:rsidRPr="00C61742">
        <w:rPr>
          <w:rFonts w:ascii="Eras Demi ITC" w:hAnsi="Eras Demi ITC"/>
          <w:b/>
          <w:noProof/>
          <w:color w:val="4472C4" w:themeColor="accent5"/>
          <w:sz w:val="28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2304415</wp:posOffset>
            </wp:positionH>
            <wp:positionV relativeFrom="paragraph">
              <wp:posOffset>699375</wp:posOffset>
            </wp:positionV>
            <wp:extent cx="2565400" cy="2565400"/>
            <wp:effectExtent l="0" t="0" r="6350" b="6350"/>
            <wp:wrapNone/>
            <wp:docPr id="1" name="Imagen 1" descr="https://www.tennispro.es/media/catalog/product/cache/7/thumbnail/600x/9df78eab33525d08d6e5fb8d27136e95/2/4/2403000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nnispro.es/media/catalog/product/cache/7/thumbnail/600x/9df78eab33525d08d6e5fb8d27136e95/2/4/24030007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565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42" w:rsidRPr="00323ADE">
        <w:rPr>
          <w:noProof/>
          <w:color w:val="FF0000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605280" cy="683260"/>
            <wp:effectExtent l="0" t="0" r="0" b="2540"/>
            <wp:wrapSquare wrapText="bothSides"/>
            <wp:docPr id="11" name="Imagen 11" descr="C:\Users\USUARIO\Desktop\squash el cid\LIGA 2017 2018 ROBERTO\INICIACION  27 ENE 2018\BABOLAT SQ\Babola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squash el cid\LIGA 2017 2018 ROBERTO\INICIACION  27 ENE 2018\BABOLAT SQ\Babolat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42" w:rsidRPr="00DF4E13">
        <w:rPr>
          <w:rFonts w:ascii="Berlin Sans FB" w:hAnsi="Berlin Sans FB"/>
          <w:noProof/>
          <w:color w:val="538135" w:themeColor="accent6" w:themeShade="BF"/>
          <w:sz w:val="32"/>
          <w:lang w:eastAsia="es-ES"/>
        </w:rPr>
        <w:drawing>
          <wp:anchor distT="0" distB="0" distL="114300" distR="114300" simplePos="0" relativeHeight="251671552" behindDoc="0" locked="0" layoutInCell="1" allowOverlap="1" wp14:anchorId="3385ACA0" wp14:editId="2A3C5642">
            <wp:simplePos x="0" y="0"/>
            <wp:positionH relativeFrom="page">
              <wp:posOffset>590550</wp:posOffset>
            </wp:positionH>
            <wp:positionV relativeFrom="paragraph">
              <wp:posOffset>43815</wp:posOffset>
            </wp:positionV>
            <wp:extent cx="2076450" cy="1005840"/>
            <wp:effectExtent l="0" t="0" r="0" b="3810"/>
            <wp:wrapSquare wrapText="bothSides"/>
            <wp:docPr id="7" name="Imagen 7" descr="IMG-20160212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60212-WA0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ADE" w:rsidRPr="00C61742">
        <w:rPr>
          <w:rFonts w:ascii="Eras Demi ITC" w:hAnsi="Eras Demi ITC"/>
          <w:b/>
          <w:color w:val="4472C4" w:themeColor="accent5"/>
        </w:rPr>
        <w:t>PROPUESTAS PARA QUE ENCARGUEIS SI OS INTERESA ALGUN PRODUCTO, CIERTAMENTE INTERES</w:t>
      </w:r>
      <w:r w:rsidR="00DC50D1" w:rsidRPr="00C61742">
        <w:rPr>
          <w:rFonts w:ascii="Eras Demi ITC" w:hAnsi="Eras Demi ITC"/>
          <w:b/>
          <w:color w:val="4472C4" w:themeColor="accent5"/>
        </w:rPr>
        <w:t>ANTES Y DE GRAN CALIDAD.</w:t>
      </w:r>
    </w:p>
    <w:p w:rsidR="007316A9" w:rsidRDefault="005E5DDE" w:rsidP="005E5DDE">
      <w:pPr>
        <w:tabs>
          <w:tab w:val="left" w:pos="-142"/>
          <w:tab w:val="left" w:pos="3261"/>
        </w:tabs>
        <w:jc w:val="right"/>
        <w:rPr>
          <w:b/>
          <w:color w:val="FF0000"/>
          <w:sz w:val="28"/>
        </w:rPr>
      </w:pPr>
      <w:r w:rsidRPr="006B3602">
        <w:rPr>
          <w:b/>
          <w:noProof/>
          <w:color w:val="FF0000"/>
          <w:sz w:val="28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5055235</wp:posOffset>
            </wp:positionH>
            <wp:positionV relativeFrom="paragraph">
              <wp:posOffset>225425</wp:posOffset>
            </wp:positionV>
            <wp:extent cx="1615440" cy="1919605"/>
            <wp:effectExtent l="0" t="0" r="3810" b="4445"/>
            <wp:wrapSquare wrapText="bothSides"/>
            <wp:docPr id="2" name="Imagen 2" descr="C:\Users\USUARIO\Desktop\squash el cid\LIGA 2017 2018 ROBERTO\BABOLAT SQ\WhatsApp Image 2018-02-28 at 10.49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squash el cid\LIGA 2017 2018 ROBERTO\BABOLAT SQ\WhatsApp Image 2018-02-28 at 10.49.4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9196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42" w:rsidRPr="005E5DDE" w:rsidRDefault="007316A9" w:rsidP="005E5DDE">
      <w:pPr>
        <w:shd w:val="clear" w:color="auto" w:fill="FFFFFF"/>
        <w:spacing w:after="0" w:line="240" w:lineRule="auto"/>
        <w:rPr>
          <w:rFonts w:ascii="Eras Demi ITC" w:eastAsia="Times New Roman" w:hAnsi="Eras Demi ITC" w:cs="Arial"/>
          <w:b/>
          <w:bCs/>
          <w:color w:val="000000" w:themeColor="text1"/>
          <w:sz w:val="28"/>
          <w:szCs w:val="17"/>
          <w:lang w:eastAsia="es-ES"/>
        </w:rPr>
      </w:pP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28"/>
          <w:szCs w:val="17"/>
          <w:lang w:eastAsia="es-ES"/>
        </w:rPr>
        <w:t xml:space="preserve">RAQUETERO </w:t>
      </w:r>
      <w:proofErr w:type="gramStart"/>
      <w:r w:rsidRPr="005E5DDE">
        <w:rPr>
          <w:rFonts w:ascii="Eras Demi ITC" w:eastAsia="Times New Roman" w:hAnsi="Eras Demi ITC" w:cs="Arial"/>
          <w:b/>
          <w:bCs/>
          <w:color w:val="000000" w:themeColor="text1"/>
          <w:sz w:val="28"/>
          <w:szCs w:val="17"/>
          <w:lang w:eastAsia="es-ES"/>
        </w:rPr>
        <w:t>DE  BABOLAT</w:t>
      </w:r>
      <w:proofErr w:type="gramEnd"/>
    </w:p>
    <w:p w:rsidR="005E5DDE" w:rsidRPr="005E5DDE" w:rsidRDefault="007316A9" w:rsidP="005E5DDE">
      <w:pPr>
        <w:shd w:val="clear" w:color="auto" w:fill="FFFFFF"/>
        <w:spacing w:after="0" w:line="240" w:lineRule="auto"/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</w:pP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>PURE STRIKE</w:t>
      </w:r>
      <w:r w:rsidR="005E5DDE"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x</w:t>
      </w: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12</w:t>
      </w:r>
    </w:p>
    <w:p w:rsidR="005E5DDE" w:rsidRPr="005E5DDE" w:rsidRDefault="00731AB4" w:rsidP="005E5DDE">
      <w:pPr>
        <w:shd w:val="clear" w:color="auto" w:fill="FFFFFF"/>
        <w:spacing w:after="0" w:line="240" w:lineRule="auto"/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</w:pP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>STRIKE</w:t>
      </w:r>
      <w:r w:rsidR="005E5DDE"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x</w:t>
      </w: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6</w:t>
      </w:r>
      <w:r w:rsidR="00C61742"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</w:t>
      </w:r>
      <w:r w:rsidR="00C61742"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ab/>
      </w:r>
    </w:p>
    <w:p w:rsidR="007316A9" w:rsidRPr="005E5DDE" w:rsidRDefault="005E5DDE" w:rsidP="005E5DDE">
      <w:pPr>
        <w:shd w:val="clear" w:color="auto" w:fill="FFFFFF"/>
        <w:spacing w:after="0" w:line="240" w:lineRule="auto"/>
        <w:rPr>
          <w:rFonts w:ascii="Eras Demi ITC" w:eastAsia="Times New Roman" w:hAnsi="Eras Demi ITC" w:cs="Arial"/>
          <w:color w:val="000000" w:themeColor="text1"/>
          <w:sz w:val="28"/>
          <w:szCs w:val="17"/>
          <w:lang w:eastAsia="es-ES"/>
        </w:rPr>
      </w:pPr>
      <w:proofErr w:type="gramStart"/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>y</w:t>
      </w:r>
      <w:proofErr w:type="gramEnd"/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 xml:space="preserve"> </w:t>
      </w:r>
      <w:r w:rsidR="00C61742"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17"/>
          <w:lang w:eastAsia="es-ES"/>
        </w:rPr>
        <w:t>MOCHILA</w:t>
      </w:r>
    </w:p>
    <w:p w:rsidR="005E5DDE" w:rsidRDefault="005E5DDE" w:rsidP="005E5DDE">
      <w:pPr>
        <w:tabs>
          <w:tab w:val="left" w:pos="-142"/>
          <w:tab w:val="left" w:pos="3261"/>
        </w:tabs>
        <w:spacing w:after="0"/>
        <w:rPr>
          <w:b/>
          <w:color w:val="FF0000"/>
          <w:sz w:val="28"/>
        </w:rPr>
      </w:pPr>
    </w:p>
    <w:p w:rsidR="005E5DDE" w:rsidRPr="005E5DDE" w:rsidRDefault="004558E6" w:rsidP="005E5DDE">
      <w:pPr>
        <w:tabs>
          <w:tab w:val="left" w:pos="-142"/>
          <w:tab w:val="left" w:pos="3261"/>
        </w:tabs>
        <w:spacing w:after="0"/>
        <w:rPr>
          <w:b/>
          <w:color w:val="000000" w:themeColor="text1"/>
          <w:sz w:val="28"/>
        </w:rPr>
      </w:pPr>
      <w:r w:rsidRPr="005E5DDE">
        <w:rPr>
          <w:b/>
          <w:color w:val="000000" w:themeColor="text1"/>
          <w:sz w:val="28"/>
        </w:rPr>
        <w:t>PRECIOS CON DESCUENTO</w:t>
      </w:r>
    </w:p>
    <w:p w:rsidR="005E5DDE" w:rsidRPr="005E5DDE" w:rsidRDefault="00C61742" w:rsidP="005E5DDE">
      <w:pPr>
        <w:tabs>
          <w:tab w:val="left" w:pos="-142"/>
          <w:tab w:val="left" w:pos="3261"/>
        </w:tabs>
        <w:spacing w:after="0"/>
        <w:rPr>
          <w:b/>
          <w:color w:val="000000" w:themeColor="text1"/>
          <w:sz w:val="28"/>
        </w:rPr>
      </w:pPr>
      <w:proofErr w:type="gramStart"/>
      <w:r w:rsidRPr="005E5DDE">
        <w:rPr>
          <w:b/>
          <w:color w:val="000000" w:themeColor="text1"/>
          <w:sz w:val="28"/>
        </w:rPr>
        <w:t>para</w:t>
      </w:r>
      <w:proofErr w:type="gramEnd"/>
      <w:r w:rsidRPr="005E5DDE">
        <w:rPr>
          <w:b/>
          <w:color w:val="000000" w:themeColor="text1"/>
          <w:sz w:val="28"/>
        </w:rPr>
        <w:t xml:space="preserve"> todos los socios:</w:t>
      </w:r>
    </w:p>
    <w:p w:rsidR="008D1027" w:rsidRDefault="008D1027" w:rsidP="005E5DDE">
      <w:pPr>
        <w:tabs>
          <w:tab w:val="left" w:pos="-142"/>
          <w:tab w:val="left" w:pos="3261"/>
        </w:tabs>
        <w:spacing w:after="0"/>
        <w:rPr>
          <w:b/>
          <w:color w:val="000000" w:themeColor="text1"/>
          <w:sz w:val="32"/>
        </w:rPr>
      </w:pPr>
    </w:p>
    <w:p w:rsidR="005E5DDE" w:rsidRPr="005E5DDE" w:rsidRDefault="005E5DDE" w:rsidP="005E5DDE">
      <w:pPr>
        <w:tabs>
          <w:tab w:val="left" w:pos="-142"/>
          <w:tab w:val="left" w:pos="3261"/>
        </w:tabs>
        <w:spacing w:after="0"/>
        <w:rPr>
          <w:b/>
          <w:color w:val="000000" w:themeColor="text1"/>
          <w:sz w:val="32"/>
        </w:rPr>
      </w:pPr>
      <w:r w:rsidRPr="005E5DDE">
        <w:rPr>
          <w:b/>
          <w:color w:val="000000" w:themeColor="text1"/>
          <w:sz w:val="32"/>
        </w:rPr>
        <w:t xml:space="preserve">     </w:t>
      </w:r>
      <w:r w:rsidR="004558E6" w:rsidRPr="005E5DDE">
        <w:rPr>
          <w:b/>
          <w:color w:val="000000" w:themeColor="text1"/>
          <w:sz w:val="32"/>
        </w:rPr>
        <w:t xml:space="preserve">R X12 - 60 </w:t>
      </w:r>
      <w:proofErr w:type="gramStart"/>
      <w:r w:rsidR="004558E6" w:rsidRPr="005E5DDE">
        <w:rPr>
          <w:b/>
          <w:color w:val="000000" w:themeColor="text1"/>
          <w:sz w:val="32"/>
        </w:rPr>
        <w:t>€  ,</w:t>
      </w:r>
      <w:proofErr w:type="gramEnd"/>
      <w:r w:rsidR="004558E6" w:rsidRPr="005E5DDE">
        <w:rPr>
          <w:b/>
          <w:color w:val="000000" w:themeColor="text1"/>
          <w:sz w:val="32"/>
        </w:rPr>
        <w:t xml:space="preserve"> RX6 – 45 €,  MOCHILA 25 €</w:t>
      </w:r>
    </w:p>
    <w:p w:rsidR="004558E6" w:rsidRPr="005E5DDE" w:rsidRDefault="004558E6" w:rsidP="005E5DDE">
      <w:pPr>
        <w:tabs>
          <w:tab w:val="left" w:pos="-142"/>
          <w:tab w:val="left" w:pos="3261"/>
        </w:tabs>
        <w:spacing w:after="0"/>
        <w:rPr>
          <w:b/>
          <w:color w:val="000000" w:themeColor="text1"/>
          <w:sz w:val="28"/>
        </w:rPr>
      </w:pPr>
      <w:r w:rsidRPr="005E5DDE">
        <w:rPr>
          <w:b/>
          <w:color w:val="000000" w:themeColor="text1"/>
          <w:sz w:val="28"/>
        </w:rPr>
        <w:t>Este es el precio, al que se sumaran las bonificaciones desde el CLUB</w:t>
      </w:r>
      <w:r w:rsidR="009F2793" w:rsidRPr="005E5DDE">
        <w:rPr>
          <w:b/>
          <w:color w:val="000000" w:themeColor="text1"/>
          <w:sz w:val="28"/>
        </w:rPr>
        <w:t>.</w:t>
      </w:r>
    </w:p>
    <w:p w:rsidR="006B3602" w:rsidRDefault="006B3602" w:rsidP="002E765A">
      <w:pPr>
        <w:tabs>
          <w:tab w:val="left" w:pos="-142"/>
          <w:tab w:val="left" w:pos="3261"/>
        </w:tabs>
        <w:rPr>
          <w:b/>
          <w:color w:val="FF0000"/>
          <w:sz w:val="28"/>
        </w:rPr>
      </w:pPr>
    </w:p>
    <w:p w:rsidR="00323ADE" w:rsidRPr="005E5DDE" w:rsidRDefault="00323ADE" w:rsidP="00C61742">
      <w:pPr>
        <w:spacing w:after="0" w:line="240" w:lineRule="auto"/>
        <w:jc w:val="center"/>
        <w:rPr>
          <w:rFonts w:ascii="Eras Demi ITC" w:eastAsia="Times New Roman" w:hAnsi="Eras Demi ITC" w:cs="Arial"/>
          <w:color w:val="000000" w:themeColor="text1"/>
          <w:sz w:val="36"/>
          <w:szCs w:val="24"/>
          <w:u w:val="single"/>
          <w:shd w:val="clear" w:color="auto" w:fill="FFFFFF"/>
          <w:lang w:eastAsia="es-ES"/>
        </w:rPr>
      </w:pPr>
      <w:r w:rsidRPr="005E5DDE">
        <w:rPr>
          <w:rFonts w:ascii="Eras Demi ITC" w:eastAsia="Times New Roman" w:hAnsi="Eras Demi ITC" w:cs="Arial"/>
          <w:b/>
          <w:bCs/>
          <w:color w:val="000000" w:themeColor="text1"/>
          <w:sz w:val="36"/>
          <w:szCs w:val="24"/>
          <w:u w:val="single"/>
          <w:shd w:val="clear" w:color="auto" w:fill="FFFFFF"/>
          <w:lang w:eastAsia="es-ES"/>
        </w:rPr>
        <w:t>ZAPATILLAS BABOLAT. ESPECIALES INDOOR- PISTA</w:t>
      </w:r>
    </w:p>
    <w:p w:rsidR="00323ADE" w:rsidRDefault="00323ADE" w:rsidP="00C617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3A0864" w:rsidRPr="00C61742" w:rsidRDefault="00323ADE" w:rsidP="00323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SHADOW CLUB UNISEX: </w:t>
      </w:r>
      <w:r w:rsidR="003A0864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 </w:t>
      </w:r>
      <w:r w:rsidR="003A0864" w:rsidRPr="00C61742">
        <w:rPr>
          <w:rFonts w:ascii="Arial" w:eastAsia="Times New Roman" w:hAnsi="Arial" w:cs="Arial"/>
          <w:b/>
          <w:color w:val="222222"/>
          <w:sz w:val="28"/>
          <w:szCs w:val="19"/>
          <w:lang w:eastAsia="es-ES"/>
        </w:rPr>
        <w:t xml:space="preserve">Precio </w:t>
      </w:r>
      <w:r w:rsidR="009F2793" w:rsidRPr="00C61742">
        <w:rPr>
          <w:rFonts w:ascii="Arial" w:eastAsia="Times New Roman" w:hAnsi="Arial" w:cs="Arial"/>
          <w:b/>
          <w:color w:val="222222"/>
          <w:sz w:val="28"/>
          <w:szCs w:val="19"/>
          <w:lang w:eastAsia="es-ES"/>
        </w:rPr>
        <w:t>4</w:t>
      </w:r>
      <w:r w:rsidR="008D1027">
        <w:rPr>
          <w:rFonts w:ascii="Arial" w:eastAsia="Times New Roman" w:hAnsi="Arial" w:cs="Arial"/>
          <w:b/>
          <w:color w:val="222222"/>
          <w:sz w:val="28"/>
          <w:szCs w:val="19"/>
          <w:lang w:eastAsia="es-ES"/>
        </w:rPr>
        <w:t>5</w:t>
      </w:r>
      <w:r w:rsidR="009F2793" w:rsidRPr="00C61742">
        <w:rPr>
          <w:rFonts w:ascii="Arial" w:eastAsia="Times New Roman" w:hAnsi="Arial" w:cs="Arial"/>
          <w:b/>
          <w:color w:val="222222"/>
          <w:sz w:val="28"/>
          <w:szCs w:val="19"/>
          <w:lang w:eastAsia="es-ES"/>
        </w:rPr>
        <w:t xml:space="preserve"> €</w:t>
      </w:r>
    </w:p>
    <w:p w:rsidR="003A0864" w:rsidRDefault="006B3602" w:rsidP="00323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112395</wp:posOffset>
            </wp:positionV>
            <wp:extent cx="3149600" cy="1117600"/>
            <wp:effectExtent l="0" t="0" r="0" b="635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864"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>
            <wp:extent cx="3073400" cy="12954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864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     </w:t>
      </w:r>
    </w:p>
    <w:p w:rsidR="003A0864" w:rsidRDefault="003A0864" w:rsidP="00323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C61742" w:rsidRPr="00C61742" w:rsidRDefault="00C61742" w:rsidP="00953EC5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b/>
          <w:color w:val="222222"/>
          <w:szCs w:val="19"/>
          <w:lang w:eastAsia="es-ES"/>
        </w:rPr>
      </w:pPr>
      <w:r w:rsidRPr="00C61742">
        <w:rPr>
          <w:rFonts w:ascii="Arial" w:eastAsia="Times New Roman" w:hAnsi="Arial" w:cs="Arial"/>
          <w:b/>
          <w:color w:val="222222"/>
          <w:szCs w:val="19"/>
          <w:lang w:eastAsia="es-ES"/>
        </w:rPr>
        <w:t>COMO PROCEDER</w:t>
      </w:r>
    </w:p>
    <w:p w:rsidR="00953EC5" w:rsidRPr="00C61742" w:rsidRDefault="009F2793" w:rsidP="00C61742">
      <w:pPr>
        <w:pStyle w:val="Prrafodelista"/>
        <w:numPr>
          <w:ilvl w:val="0"/>
          <w:numId w:val="2"/>
        </w:num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Cs w:val="19"/>
          <w:lang w:eastAsia="es-ES"/>
        </w:rPr>
      </w:pPr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 </w:t>
      </w:r>
      <w:r w:rsidR="00C61742" w:rsidRPr="00C61742">
        <w:rPr>
          <w:rFonts w:ascii="Arial" w:eastAsia="Times New Roman" w:hAnsi="Arial" w:cs="Arial"/>
          <w:b/>
          <w:color w:val="222222"/>
          <w:szCs w:val="19"/>
          <w:lang w:eastAsia="es-ES"/>
        </w:rPr>
        <w:t>ADQUISICIÓN DE ZAPATILLAS</w:t>
      </w:r>
      <w:r w:rsidR="00C61742"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 </w:t>
      </w:r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su precio en oferta en la tienda DEPORTES PESTAÑA, será de 45 €, pero a los socios se les </w:t>
      </w:r>
      <w:r w:rsidRPr="008D1027">
        <w:rPr>
          <w:rFonts w:ascii="Arial" w:eastAsia="Times New Roman" w:hAnsi="Arial" w:cs="Arial"/>
          <w:b/>
          <w:color w:val="FF0000"/>
          <w:szCs w:val="19"/>
          <w:u w:val="single"/>
          <w:lang w:eastAsia="es-ES"/>
        </w:rPr>
        <w:t>cobrara 40 €,</w:t>
      </w:r>
      <w:r w:rsidRPr="008D1027">
        <w:rPr>
          <w:rFonts w:ascii="Arial" w:eastAsia="Times New Roman" w:hAnsi="Arial" w:cs="Arial"/>
          <w:color w:val="FF0000"/>
          <w:szCs w:val="19"/>
          <w:lang w:eastAsia="es-ES"/>
        </w:rPr>
        <w:t xml:space="preserve"> </w:t>
      </w:r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tendréis un bono de descuento de 5 €. </w:t>
      </w:r>
      <w:r w:rsidR="00C61742" w:rsidRPr="00C61742">
        <w:rPr>
          <w:rFonts w:ascii="Arial" w:eastAsia="Times New Roman" w:hAnsi="Arial" w:cs="Arial"/>
          <w:color w:val="222222"/>
          <w:szCs w:val="19"/>
          <w:lang w:eastAsia="es-ES"/>
        </w:rPr>
        <w:t>Las zapatillas las pagareis</w:t>
      </w:r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 en la </w:t>
      </w:r>
      <w:r w:rsidR="00C61742" w:rsidRPr="00C61742">
        <w:rPr>
          <w:rFonts w:ascii="Arial" w:eastAsia="Times New Roman" w:hAnsi="Arial" w:cs="Arial"/>
          <w:color w:val="222222"/>
          <w:szCs w:val="19"/>
          <w:lang w:eastAsia="es-ES"/>
        </w:rPr>
        <w:t>propia tienda, y la tienda nos indicara los socios que habéis adquirido de cara al abono de esa ayuda.</w:t>
      </w:r>
    </w:p>
    <w:p w:rsidR="009F2793" w:rsidRPr="00C61742" w:rsidRDefault="009F2793" w:rsidP="00953EC5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Cs w:val="19"/>
          <w:lang w:eastAsia="es-ES"/>
        </w:rPr>
      </w:pPr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Actualmente hay reservado unos pares determinados, si alguno lo desea tiene que ir a la tienda y probarse y si no tuviera su </w:t>
      </w:r>
      <w:proofErr w:type="spellStart"/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>tallaje</w:t>
      </w:r>
      <w:proofErr w:type="spellEnd"/>
      <w:r w:rsidRPr="00C61742">
        <w:rPr>
          <w:rFonts w:ascii="Arial" w:eastAsia="Times New Roman" w:hAnsi="Arial" w:cs="Arial"/>
          <w:color w:val="222222"/>
          <w:szCs w:val="19"/>
          <w:lang w:eastAsia="es-ES"/>
        </w:rPr>
        <w:t xml:space="preserve">, se encargaría para pasados unos días hacer el pedido conjunto. Los nº 8, 8,5, 9, 9,5, 10… </w:t>
      </w:r>
    </w:p>
    <w:p w:rsidR="009F2793" w:rsidRPr="005E5DDE" w:rsidRDefault="009F2793" w:rsidP="00C61742">
      <w:pPr>
        <w:pStyle w:val="Prrafodelista"/>
        <w:numPr>
          <w:ilvl w:val="0"/>
          <w:numId w:val="2"/>
        </w:numPr>
        <w:tabs>
          <w:tab w:val="left" w:pos="-142"/>
          <w:tab w:val="left" w:pos="3261"/>
        </w:tabs>
        <w:spacing w:after="0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C61742">
        <w:rPr>
          <w:rFonts w:ascii="Century Gothic" w:eastAsia="Times New Roman" w:hAnsi="Century Gothic" w:cs="Arial"/>
          <w:b/>
          <w:sz w:val="24"/>
          <w:szCs w:val="24"/>
          <w:lang w:eastAsia="es-ES"/>
        </w:rPr>
        <w:t>RAQUETEROS Y MOCHILA</w:t>
      </w:r>
      <w:r w:rsidRPr="00C61742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C61742" w:rsidRPr="008D1027">
        <w:rPr>
          <w:rFonts w:ascii="Century Gothic" w:eastAsia="Times New Roman" w:hAnsi="Century Gothic" w:cs="Arial"/>
          <w:b/>
          <w:color w:val="FF0000"/>
          <w:sz w:val="24"/>
          <w:szCs w:val="24"/>
          <w:u w:val="single"/>
          <w:lang w:eastAsia="es-ES"/>
        </w:rPr>
        <w:t>solo1 por socio</w:t>
      </w:r>
      <w:r w:rsidRPr="00C61742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. El precio está subvencionado en función de cada </w:t>
      </w:r>
      <w:r w:rsidR="001763B3" w:rsidRPr="00C61742">
        <w:rPr>
          <w:rFonts w:ascii="Century Gothic" w:eastAsia="Times New Roman" w:hAnsi="Century Gothic" w:cs="Arial"/>
          <w:sz w:val="24"/>
          <w:szCs w:val="24"/>
          <w:lang w:eastAsia="es-ES"/>
        </w:rPr>
        <w:t>socio. El</w:t>
      </w:r>
      <w:r w:rsidRPr="00C61742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coste de este material, lo deberéis ingresar en la cuenta del club indicando vuestro nombre.</w:t>
      </w:r>
      <w:r w:rsidRPr="00C61742">
        <w:rPr>
          <w:rFonts w:ascii="Century Gothic" w:hAnsi="Century Gothic"/>
          <w:sz w:val="24"/>
          <w:szCs w:val="24"/>
          <w:shd w:val="clear" w:color="auto" w:fill="F4F4F4"/>
        </w:rPr>
        <w:t xml:space="preserve"> ES60 0073 0100 5705 0513 8469</w:t>
      </w:r>
      <w:r w:rsidR="00C61742" w:rsidRPr="00C61742">
        <w:rPr>
          <w:rFonts w:ascii="Century Gothic" w:hAnsi="Century Gothic"/>
          <w:sz w:val="24"/>
          <w:szCs w:val="24"/>
          <w:shd w:val="clear" w:color="auto" w:fill="F4F4F4"/>
        </w:rPr>
        <w:t>. En tienda hay unos cuántos reservados, evidentemente damos un plazo de una semana, para que si estáis interesados lo veáis y reservéis para que en una semana tengamos el producto que deseéis raquetero, mochila o zapatillas.</w:t>
      </w:r>
    </w:p>
    <w:p w:rsidR="0050023E" w:rsidRDefault="005E5DDE" w:rsidP="005E5DDE">
      <w:pPr>
        <w:pStyle w:val="Prrafodelista"/>
        <w:tabs>
          <w:tab w:val="left" w:pos="-142"/>
          <w:tab w:val="left" w:pos="3261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0023E">
        <w:rPr>
          <w:rFonts w:ascii="Century Gothic" w:eastAsia="Times New Roman" w:hAnsi="Century Gothic" w:cs="Arial"/>
          <w:b/>
          <w:color w:val="FF0000"/>
          <w:sz w:val="24"/>
          <w:szCs w:val="24"/>
          <w:lang w:eastAsia="es-ES"/>
        </w:rPr>
        <w:t>Tendréis que enviar email al club para indicar la reserva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. </w:t>
      </w:r>
      <w:r w:rsidR="0050023E">
        <w:rPr>
          <w:rFonts w:ascii="Century Gothic" w:eastAsia="Times New Roman" w:hAnsi="Century Gothic" w:cs="Arial"/>
          <w:b/>
          <w:sz w:val="24"/>
          <w:szCs w:val="24"/>
          <w:lang w:eastAsia="es-ES"/>
        </w:rPr>
        <w:t>“”””@@@@@@@@@</w:t>
      </w:r>
      <w:bookmarkStart w:id="0" w:name="_GoBack"/>
      <w:bookmarkEnd w:id="0"/>
    </w:p>
    <w:p w:rsidR="008D1027" w:rsidRDefault="005E5DDE" w:rsidP="005E5DDE">
      <w:pPr>
        <w:pStyle w:val="Prrafodelista"/>
        <w:tabs>
          <w:tab w:val="left" w:pos="-142"/>
          <w:tab w:val="left" w:pos="3261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El material lo recogeréis en Deportes Pestaña.</w:t>
      </w:r>
      <w:r w:rsidR="008D1027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</w:p>
    <w:p w:rsidR="008D1027" w:rsidRPr="00C61742" w:rsidRDefault="008D1027" w:rsidP="005E5DDE">
      <w:pPr>
        <w:pStyle w:val="Prrafodelista"/>
        <w:tabs>
          <w:tab w:val="left" w:pos="-142"/>
          <w:tab w:val="left" w:pos="3261"/>
        </w:tabs>
        <w:spacing w:after="0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8D1027">
        <w:rPr>
          <w:rFonts w:ascii="Century Gothic" w:eastAsia="Times New Roman" w:hAnsi="Century Gothic" w:cs="Arial"/>
          <w:b/>
          <w:sz w:val="18"/>
          <w:szCs w:val="24"/>
          <w:lang w:eastAsia="es-ES"/>
        </w:rPr>
        <w:t>También entregaremos a cada socio, una identificación personal para ubicar en el raquetero, con su nombre</w:t>
      </w:r>
      <w:r>
        <w:rPr>
          <w:rFonts w:ascii="Century Gothic" w:eastAsia="Times New Roman" w:hAnsi="Century Gothic" w:cs="Arial"/>
          <w:sz w:val="18"/>
          <w:szCs w:val="24"/>
          <w:lang w:eastAsia="es-ES"/>
        </w:rPr>
        <w:t>.</w:t>
      </w:r>
    </w:p>
    <w:sectPr w:rsidR="008D1027" w:rsidRPr="00C61742" w:rsidSect="008D1027"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6A6B"/>
    <w:multiLevelType w:val="hybridMultilevel"/>
    <w:tmpl w:val="D3587E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760"/>
    <w:multiLevelType w:val="hybridMultilevel"/>
    <w:tmpl w:val="5ED2F6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D3"/>
    <w:rsid w:val="00057418"/>
    <w:rsid w:val="000D35D3"/>
    <w:rsid w:val="001763B3"/>
    <w:rsid w:val="002E765A"/>
    <w:rsid w:val="00323ADE"/>
    <w:rsid w:val="003A0864"/>
    <w:rsid w:val="003C7495"/>
    <w:rsid w:val="00433958"/>
    <w:rsid w:val="004558E6"/>
    <w:rsid w:val="004639D9"/>
    <w:rsid w:val="0050023E"/>
    <w:rsid w:val="005E5DDE"/>
    <w:rsid w:val="006B3602"/>
    <w:rsid w:val="006E15F3"/>
    <w:rsid w:val="007316A9"/>
    <w:rsid w:val="00731AB4"/>
    <w:rsid w:val="00766079"/>
    <w:rsid w:val="00774930"/>
    <w:rsid w:val="00781758"/>
    <w:rsid w:val="008D1027"/>
    <w:rsid w:val="008F54C8"/>
    <w:rsid w:val="00953EC5"/>
    <w:rsid w:val="00972CF8"/>
    <w:rsid w:val="009B0F52"/>
    <w:rsid w:val="009F2793"/>
    <w:rsid w:val="00A32DB9"/>
    <w:rsid w:val="00C61742"/>
    <w:rsid w:val="00D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8C1F-3296-4796-9470-9DA0B81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639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316A9"/>
    <w:rPr>
      <w:b/>
      <w:bCs/>
    </w:rPr>
  </w:style>
  <w:style w:type="paragraph" w:styleId="Prrafodelista">
    <w:name w:val="List Paragraph"/>
    <w:basedOn w:val="Normal"/>
    <w:uiPriority w:val="34"/>
    <w:qFormat/>
    <w:rsid w:val="00C6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BAB4-962C-4809-A375-B4E1EE6D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2018-02-28T19:57:00Z</cp:lastPrinted>
  <dcterms:created xsi:type="dcterms:W3CDTF">2018-02-28T11:02:00Z</dcterms:created>
  <dcterms:modified xsi:type="dcterms:W3CDTF">2018-03-09T12:16:00Z</dcterms:modified>
</cp:coreProperties>
</file>